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color w:val="808080"/>
          <w:sz w:val="28"/>
          <w:szCs w:val="28"/>
        </w:rPr>
        <w:sectPr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bookmarkStart w:id="0" w:name="_GoBack"/>
      <w:bookmarkEnd w:id="0"/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color w:val="808080"/>
          <w:sz w:val="28"/>
          <w:szCs w:val="28"/>
        </w:rPr>
      </w:pPr>
    </w:p>
    <w:p>
      <w:pPr>
        <w:pStyle w:val="style0"/>
        <w:spacing w:after="0"/>
        <w:jc w:val="both"/>
        <w:rPr>
          <w:rFonts w:ascii="Times New Roman" w:cs="Times New Roman" w:hAnsi="Times New Roman"/>
          <w:color w:val="808080"/>
          <w:sz w:val="24"/>
          <w:szCs w:val="24"/>
        </w:rPr>
      </w:pPr>
      <w:r>
        <w:rPr>
          <w:rFonts w:ascii="Times New Roman" w:cs="Times New Roman" w:hAnsi="Times New Roman"/>
          <w:color w:val="80808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УТВЕРЖДАЮ</w:t>
      </w:r>
    </w:p>
    <w:p>
      <w:pPr>
        <w:pStyle w:val="style0"/>
        <w:spacing w:after="0"/>
        <w:rPr>
          <w:rFonts w:ascii="Times New Roman" w:cs="Times New Roman" w:hAnsi="Times New Roman"/>
          <w:color w:val="808080"/>
          <w:sz w:val="24"/>
          <w:szCs w:val="24"/>
        </w:rPr>
      </w:pPr>
      <w:r>
        <w:rPr>
          <w:rFonts w:ascii="Times New Roman" w:cs="Times New Roman" w:hAnsi="Times New Roman"/>
          <w:color w:val="80808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Директор МБУ ДО «ЦДО»    </w:t>
      </w:r>
    </w:p>
    <w:p>
      <w:pPr>
        <w:pStyle w:val="style0"/>
        <w:spacing w:after="0"/>
        <w:rPr>
          <w:rFonts w:ascii="Times New Roman" w:cs="Times New Roman" w:hAnsi="Times New Roman"/>
          <w:color w:val="808080"/>
          <w:sz w:val="24"/>
          <w:szCs w:val="24"/>
        </w:rPr>
      </w:pPr>
      <w:r>
        <w:rPr>
          <w:rFonts w:ascii="Times New Roman" w:cs="Times New Roman" w:hAnsi="Times New Roman"/>
          <w:color w:val="80808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________В.И.Понедельникова</w:t>
      </w:r>
    </w:p>
    <w:p>
      <w:pPr>
        <w:pStyle w:val="style0"/>
        <w:tabs>
          <w:tab w:val="left" w:leader="none" w:pos="3045"/>
        </w:tabs>
        <w:spacing w:after="0"/>
        <w:rPr>
          <w:rFonts w:ascii="Times New Roman" w:cs="Times New Roman" w:hAnsi="Times New Roman"/>
          <w:color w:val="808080"/>
          <w:sz w:val="24"/>
          <w:szCs w:val="24"/>
        </w:rPr>
      </w:pPr>
      <w:r>
        <w:rPr>
          <w:rFonts w:ascii="Times New Roman" w:cs="Times New Roman" w:hAnsi="Times New Roman"/>
          <w:color w:val="80808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Приложение 1 к приказу </w:t>
      </w:r>
      <w:r>
        <w:rPr>
          <w:rFonts w:ascii="Times New Roman" w:cs="Times New Roman" w:hAnsi="Times New Roman"/>
          <w:color w:val="808080"/>
          <w:sz w:val="24"/>
          <w:szCs w:val="24"/>
        </w:rPr>
        <w:tab/>
      </w:r>
    </w:p>
    <w:p>
      <w:pPr>
        <w:pStyle w:val="style0"/>
        <w:spacing w:after="0"/>
        <w:jc w:val="both"/>
        <w:rPr>
          <w:rFonts w:ascii="Times New Roman" w:cs="Times New Roman" w:hAnsi="Times New Roman"/>
          <w:color w:val="808080"/>
          <w:sz w:val="24"/>
          <w:szCs w:val="24"/>
        </w:rPr>
      </w:pPr>
      <w:r>
        <w:rPr>
          <w:rFonts w:ascii="Times New Roman" w:cs="Times New Roman" w:hAnsi="Times New Roman"/>
          <w:color w:val="808080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Times New Roman" w:cs="Times New Roman" w:hAnsi="Times New Roman"/>
          <w:color w:val="808080"/>
          <w:sz w:val="24"/>
          <w:szCs w:val="24"/>
        </w:rPr>
        <w:t xml:space="preserve">                             №</w:t>
      </w:r>
      <w:r>
        <w:rPr>
          <w:rFonts w:ascii="Times New Roman" w:cs="Times New Roman" w:hAnsi="Times New Roman"/>
          <w:color w:val="808080"/>
          <w:sz w:val="24"/>
          <w:szCs w:val="24"/>
        </w:rPr>
        <w:t>74 о/д</w:t>
      </w:r>
      <w:r>
        <w:rPr>
          <w:rFonts w:ascii="Times New Roman" w:cs="Times New Roman" w:hAnsi="Times New Roman"/>
          <w:color w:val="808080"/>
          <w:sz w:val="24"/>
          <w:szCs w:val="24"/>
        </w:rPr>
        <w:t xml:space="preserve"> от 0</w:t>
      </w:r>
      <w:r>
        <w:rPr>
          <w:rFonts w:ascii="Times New Roman" w:cs="Times New Roman" w:hAnsi="Times New Roman"/>
          <w:color w:val="808080"/>
          <w:sz w:val="24"/>
          <w:szCs w:val="24"/>
        </w:rPr>
        <w:t>4</w:t>
      </w:r>
      <w:r>
        <w:rPr>
          <w:rFonts w:ascii="Times New Roman" w:cs="Times New Roman" w:hAnsi="Times New Roman"/>
          <w:color w:val="808080"/>
          <w:sz w:val="24"/>
          <w:szCs w:val="24"/>
        </w:rPr>
        <w:t>.12.202</w:t>
      </w:r>
      <w:r>
        <w:rPr>
          <w:rFonts w:ascii="Times New Roman" w:cs="Times New Roman" w:hAnsi="Times New Roman"/>
          <w:color w:val="808080"/>
          <w:sz w:val="24"/>
          <w:szCs w:val="24"/>
        </w:rPr>
        <w:t>4</w:t>
      </w:r>
      <w:r>
        <w:rPr>
          <w:rFonts w:ascii="Times New Roman" w:cs="Times New Roman" w:hAnsi="Times New Roman"/>
          <w:color w:val="808080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808080"/>
          <w:sz w:val="24"/>
          <w:szCs w:val="24"/>
        </w:rPr>
        <w:t xml:space="preserve">г </w:t>
      </w:r>
    </w:p>
    <w:p>
      <w:pPr>
        <w:pStyle w:val="style0"/>
        <w:spacing w:after="0"/>
        <w:jc w:val="right"/>
        <w:rPr>
          <w:rFonts w:ascii="Times New Roman" w:cs="Times New Roman" w:hAnsi="Times New Roman"/>
          <w:color w:val="808080"/>
          <w:sz w:val="24"/>
          <w:szCs w:val="24"/>
        </w:rPr>
      </w:pPr>
      <w:r>
        <w:rPr>
          <w:rFonts w:ascii="Times New Roman" w:cs="Times New Roman" w:hAnsi="Times New Roman"/>
          <w:color w:val="808080"/>
          <w:sz w:val="24"/>
          <w:szCs w:val="24"/>
        </w:rPr>
        <w:t xml:space="preserve"> </w:t>
      </w:r>
    </w:p>
    <w:p>
      <w:pPr>
        <w:pStyle w:val="style157"/>
        <w:jc w:val="center"/>
        <w:rPr>
          <w:rFonts w:ascii="Times New Roman" w:cs="Times New Roman" w:hAnsi="Times New Roman"/>
          <w:color w:val="808080"/>
          <w:sz w:val="28"/>
          <w:szCs w:val="28"/>
        </w:rPr>
      </w:pPr>
      <w:r>
        <w:rPr>
          <w:rFonts w:ascii="Times New Roman" w:cs="Times New Roman" w:hAnsi="Times New Roman"/>
          <w:color w:val="808080"/>
          <w:sz w:val="28"/>
          <w:szCs w:val="28"/>
        </w:rPr>
        <w:t>План проведения новогодних праздников и мероприятий в рамках зимних каникул</w:t>
      </w:r>
    </w:p>
    <w:p>
      <w:pPr>
        <w:pStyle w:val="style157"/>
        <w:jc w:val="center"/>
        <w:rPr>
          <w:rFonts w:ascii="Times New Roman" w:cs="Times New Roman" w:hAnsi="Times New Roman"/>
          <w:color w:val="808080"/>
          <w:sz w:val="28"/>
          <w:szCs w:val="28"/>
        </w:rPr>
      </w:pPr>
      <w:r>
        <w:rPr>
          <w:rFonts w:ascii="Times New Roman" w:cs="Times New Roman" w:hAnsi="Times New Roman"/>
          <w:color w:val="808080"/>
          <w:sz w:val="28"/>
          <w:szCs w:val="28"/>
        </w:rPr>
        <w:t>Муниципального бюджетного учреждения дополнительного образования  «Центр дополнительного образования  Тетюшского муниципального района Республики Татарстан» в 202</w:t>
      </w:r>
      <w:r>
        <w:rPr>
          <w:rFonts w:ascii="Times New Roman" w:cs="Times New Roman" w:hAnsi="Times New Roman"/>
          <w:color w:val="808080"/>
          <w:sz w:val="28"/>
          <w:szCs w:val="28"/>
        </w:rPr>
        <w:t>4</w:t>
      </w:r>
      <w:r>
        <w:rPr>
          <w:rFonts w:ascii="Times New Roman" w:cs="Times New Roman" w:hAnsi="Times New Roman"/>
          <w:color w:val="808080"/>
          <w:sz w:val="28"/>
          <w:szCs w:val="28"/>
        </w:rPr>
        <w:t xml:space="preserve"> – 202</w:t>
      </w:r>
      <w:r>
        <w:rPr>
          <w:rFonts w:ascii="Times New Roman" w:cs="Times New Roman" w:hAnsi="Times New Roman"/>
          <w:color w:val="808080"/>
          <w:sz w:val="28"/>
          <w:szCs w:val="28"/>
        </w:rPr>
        <w:t>5</w:t>
      </w:r>
      <w:r>
        <w:rPr>
          <w:rFonts w:ascii="Times New Roman" w:cs="Times New Roman" w:hAnsi="Times New Roman"/>
          <w:color w:val="808080"/>
          <w:sz w:val="28"/>
          <w:szCs w:val="28"/>
        </w:rPr>
        <w:t xml:space="preserve"> учебном году.</w:t>
      </w:r>
    </w:p>
    <w:p>
      <w:pPr>
        <w:pStyle w:val="style157"/>
        <w:jc w:val="center"/>
        <w:rPr>
          <w:rFonts w:ascii="Times New Roman" w:cs="Times New Roman" w:hAnsi="Times New Roman"/>
          <w:color w:val="808080"/>
          <w:sz w:val="24"/>
          <w:szCs w:val="24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417"/>
        <w:gridCol w:w="4820"/>
        <w:gridCol w:w="1701"/>
        <w:gridCol w:w="1559"/>
        <w:gridCol w:w="2835"/>
        <w:gridCol w:w="2552"/>
      </w:tblGrid>
      <w:tr>
        <w:trPr/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№</w:t>
            </w:r>
          </w:p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Наименование ОУ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Название мероприятия, включая пришкольные, загородные     лагеря, муниципальные фестивали ГТО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Сроки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Место 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Ответственные лица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Дежурный персонал</w:t>
            </w:r>
          </w:p>
        </w:tc>
      </w:tr>
      <w:tr>
        <w:tblPrEx/>
        <w:trPr>
          <w:trHeight w:val="241" w:hRule="atLeast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МБУ ДО «ЦДО»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Торжественное Открытие городской елки «Новогодние приключения Бременских музыкантов»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17 декабря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На площади РДК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 xml:space="preserve">Понедельникова В.И., </w:t>
            </w:r>
          </w:p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 xml:space="preserve">Гафурова Д.З., </w:t>
            </w:r>
          </w:p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Шарафиева Г.В.,</w:t>
            </w:r>
          </w:p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Абульханова Г.А.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</w:p>
        </w:tc>
      </w:tr>
      <w:tr>
        <w:tblPrEx/>
        <w:trPr>
          <w:trHeight w:val="241" w:hRule="atLeast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МБУ ДО «ЦДО»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Торжественная церемония награждения одаренных детей Тетюшского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24 декабря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РДК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 xml:space="preserve">Понедельникова В.И., </w:t>
            </w:r>
          </w:p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Гафурова Д.З.,</w:t>
            </w:r>
          </w:p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Шарафиева Г.В.,</w:t>
            </w:r>
          </w:p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Абульханова Г.А.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</w:p>
        </w:tc>
      </w:tr>
      <w:tr>
        <w:tblPrEx/>
        <w:trPr>
          <w:trHeight w:val="241" w:hRule="atLeast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МБУ ДО «ЦДО»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Муниципальная выставка-конкурс творческих работ учащихся «Весёлое новогодие»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20.12.24</w:t>
            </w:r>
          </w:p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- 20.01.25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ЦДО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Зяббарова Э.Н., Шитенкова Н.А.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</w:p>
        </w:tc>
      </w:tr>
      <w:tr>
        <w:tblPrEx/>
        <w:trPr>
          <w:trHeight w:val="241" w:hRule="atLeast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МБУ ДО «ЦДО»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 xml:space="preserve">Новогоднее представление </w:t>
            </w: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 xml:space="preserve">«Новый год в Простоквашино» </w:t>
            </w: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для детей Соцзащита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25.12.2024</w:t>
            </w:r>
          </w:p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11</w:t>
            </w: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ЦДО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 xml:space="preserve">Гафурова Д.З.,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Меньшова Е.И, Егоркина Е.В., Мусташкина Р.В.</w:t>
            </w:r>
          </w:p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Шарафуллина Л.Т.</w:t>
            </w:r>
          </w:p>
        </w:tc>
      </w:tr>
      <w:tr>
        <w:tblPrEx/>
        <w:trPr>
          <w:trHeight w:val="241" w:hRule="atLeast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МБУ ДО «ЦДО»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 xml:space="preserve">Новогоднее представление </w:t>
            </w: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 xml:space="preserve">«Новый год в Простоквашино» </w:t>
            </w: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для воспитанников объединений (дошкольники)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25.12.2024</w:t>
            </w:r>
          </w:p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ЦДО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Понедельникова В.И.</w:t>
            </w: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Меньшова Е.И, Егоркина Е.В., Мусташкина Р.В.</w:t>
            </w:r>
          </w:p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Шарафуллина Л.Т.</w:t>
            </w:r>
          </w:p>
        </w:tc>
      </w:tr>
      <w:tr>
        <w:tblPrEx/>
        <w:trPr>
          <w:trHeight w:val="241" w:hRule="atLeast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МБУ ДО «ЦДО»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Новогоднее представление «Новый год в Простоквашино» для детей с ОВЗ и детей инвалидов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26.12.2024</w:t>
            </w:r>
          </w:p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ЦДО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 xml:space="preserve">Шарафиева Г.В.,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Меньшова Е.И, Егоркина Е.В., Мусташкина Р.В.</w:t>
            </w:r>
          </w:p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Шарафуллина Л.Т.</w:t>
            </w:r>
          </w:p>
        </w:tc>
      </w:tr>
      <w:tr>
        <w:tblPrEx/>
        <w:trPr>
          <w:trHeight w:val="241" w:hRule="atLeast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МБУ ДО «ЦДО»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Новогоднее представление «Новый год в Простоквашино» для воспитанников объединений (младший возраст)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26.12.2024</w:t>
            </w:r>
          </w:p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ЦДО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Новикова С.В.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Меньшова Е.И, Егоркина Е.В., Мусташкина Р.В.</w:t>
            </w:r>
          </w:p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Шарафуллина Л.Т.</w:t>
            </w:r>
          </w:p>
        </w:tc>
      </w:tr>
      <w:tr>
        <w:tblPrEx/>
        <w:trPr>
          <w:trHeight w:val="241" w:hRule="atLeast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МБУ ДО «ЦДО»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Выставка раб</w:t>
            </w: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от обучающихся «Новогоднее чудо</w:t>
            </w: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 xml:space="preserve">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с 25.12.2024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ЦДО, холл 3 этажа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Зяббарова Э.Н.</w:t>
            </w:r>
          </w:p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Шитенкова Н.А.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</w:p>
        </w:tc>
      </w:tr>
      <w:tr>
        <w:tblPrEx/>
        <w:trPr>
          <w:trHeight w:val="241" w:hRule="atLeast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МБУ ДО «ЦДО»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 xml:space="preserve">Программа «Нескучные каникулы» </w:t>
            </w:r>
          </w:p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Квест «Зимнее приключения»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04.01.2025</w:t>
            </w:r>
          </w:p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10.00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ЦДО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Зяббарова Э.Н., Насретдинова А.Р., Сергеева Е.М., Шитенкова Н.А.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Мусташкина Р.В.</w:t>
            </w: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 xml:space="preserve"> </w:t>
            </w:r>
          </w:p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</w:p>
        </w:tc>
      </w:tr>
      <w:tr>
        <w:tblPrEx/>
        <w:trPr>
          <w:trHeight w:val="241" w:hRule="atLeast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МБУ ДО «ЦДО»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 xml:space="preserve">Программа «Нескучные каникулы» </w:t>
            </w:r>
          </w:p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Мастер – класс по декоративно-прикладному творчеству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04.01.2025</w:t>
            </w:r>
          </w:p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10.00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ЦДО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 xml:space="preserve">Ахтонова Т.В. </w:t>
            </w:r>
          </w:p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 xml:space="preserve">Шарафуллина Л.Т. </w:t>
            </w:r>
          </w:p>
        </w:tc>
      </w:tr>
      <w:tr>
        <w:tblPrEx/>
        <w:trPr>
          <w:trHeight w:val="241" w:hRule="atLeast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МБУ ДО «ЦДО»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Программа «Нескучные каникулы»</w:t>
            </w:r>
          </w:p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«Веселые старты» на свежем воздухе.</w:t>
            </w:r>
          </w:p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05.01.2025</w:t>
            </w:r>
          </w:p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10.00</w:t>
            </w:r>
          </w:p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ЦДО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Гафурова Д.З., Абульханова Г.А., Новикова С.В., Пескова Ю.Д., Шарафиева Г.В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 xml:space="preserve">Егоркина Е.В., </w:t>
            </w:r>
          </w:p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Камаева Т.Е.</w:t>
            </w:r>
          </w:p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</w:p>
        </w:tc>
      </w:tr>
      <w:tr>
        <w:tblPrEx/>
        <w:trPr>
          <w:trHeight w:val="241" w:hRule="atLeast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МБУ ДО «ЦДО»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 xml:space="preserve">Программа «Нескучные каникулы» </w:t>
            </w:r>
          </w:p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Игровая программа «Зимняя полоса препятствий»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06.01.2025</w:t>
            </w:r>
          </w:p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10.00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ЦДО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20" w:after="120" w:lineRule="auto" w:line="24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Осипова А.В., Бажайкина И.И., Мамкина Н.И., Никоноров Д.В.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Меньшова Е.И.</w:t>
            </w:r>
          </w:p>
          <w:p>
            <w:pPr>
              <w:pStyle w:val="style157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</w:p>
        </w:tc>
      </w:tr>
    </w:tbl>
    <w:p>
      <w:pPr>
        <w:pStyle w:val="style157"/>
        <w:rPr>
          <w:rFonts w:ascii="Times New Roman" w:cs="Times New Roman" w:hAnsi="Times New Roman"/>
          <w:color w:val="808080"/>
          <w:sz w:val="24"/>
          <w:szCs w:val="24"/>
        </w:rPr>
      </w:pPr>
    </w:p>
    <w:p>
      <w:pPr>
        <w:pStyle w:val="style157"/>
        <w:jc w:val="center"/>
        <w:rPr>
          <w:rFonts w:ascii="Times New Roman" w:cs="Times New Roman" w:hAnsi="Times New Roman"/>
          <w:color w:val="808080"/>
          <w:sz w:val="28"/>
          <w:szCs w:val="28"/>
        </w:rPr>
      </w:pPr>
      <w:r>
        <w:rPr>
          <w:rFonts w:ascii="Times New Roman" w:cs="Times New Roman" w:hAnsi="Times New Roman"/>
          <w:color w:val="808080"/>
          <w:sz w:val="28"/>
          <w:szCs w:val="28"/>
        </w:rPr>
        <w:t xml:space="preserve">План проведения </w:t>
      </w:r>
      <w:r>
        <w:rPr>
          <w:rFonts w:ascii="Times New Roman" w:cs="Times New Roman" w:hAnsi="Times New Roman"/>
          <w:color w:val="808080"/>
          <w:sz w:val="28"/>
          <w:szCs w:val="28"/>
        </w:rPr>
        <w:t>мероприятий в рамках зимних каникул</w:t>
      </w:r>
      <w:r>
        <w:rPr>
          <w:rFonts w:ascii="Times New Roman" w:cs="Times New Roman" w:hAnsi="Times New Roman"/>
          <w:color w:val="808080"/>
          <w:sz w:val="28"/>
          <w:szCs w:val="28"/>
        </w:rPr>
        <w:t xml:space="preserve"> педагогами-совместителями</w:t>
      </w:r>
    </w:p>
    <w:p>
      <w:pPr>
        <w:pStyle w:val="style157"/>
        <w:jc w:val="center"/>
        <w:rPr>
          <w:rFonts w:ascii="Times New Roman" w:cs="Times New Roman" w:hAnsi="Times New Roman"/>
          <w:color w:val="808080"/>
          <w:sz w:val="24"/>
          <w:szCs w:val="24"/>
        </w:rPr>
      </w:pPr>
      <w:r>
        <w:rPr>
          <w:rFonts w:ascii="Times New Roman" w:cs="Times New Roman" w:hAnsi="Times New Roman"/>
          <w:color w:val="808080"/>
          <w:sz w:val="28"/>
          <w:szCs w:val="28"/>
        </w:rPr>
        <w:t>Муниципального бюджетного учреждения дополнительного образования  «Центр дополнительного образования  Тетюшского муниципального района Республики Татарстан» в 2024 – 2025 учебном году</w:t>
      </w:r>
      <w:r>
        <w:rPr>
          <w:rFonts w:ascii="Times New Roman" w:cs="Times New Roman" w:hAnsi="Times New Roman"/>
          <w:color w:val="808080"/>
          <w:sz w:val="28"/>
          <w:szCs w:val="28"/>
        </w:rPr>
        <w:t xml:space="preserve">                                                                                      </w:t>
      </w:r>
    </w:p>
    <w:p>
      <w:pPr>
        <w:pStyle w:val="style0"/>
        <w:spacing w:after="0"/>
        <w:jc w:val="both"/>
        <w:rPr>
          <w:rFonts w:ascii="Times New Roman" w:cs="Times New Roman" w:hAnsi="Times New Roman"/>
          <w:color w:val="808080"/>
          <w:sz w:val="28"/>
          <w:szCs w:val="28"/>
        </w:rPr>
      </w:pPr>
    </w:p>
    <w:tbl>
      <w:tblPr>
        <w:tblW w:w="1519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4706"/>
        <w:gridCol w:w="1588"/>
        <w:gridCol w:w="3232"/>
        <w:gridCol w:w="2268"/>
      </w:tblGrid>
      <w:tr>
        <w:trPr/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Название объединения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Название мероприятия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Сроки проведения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Отв. лицо</w:t>
            </w:r>
          </w:p>
        </w:tc>
      </w:tr>
      <w:tr>
        <w:tblPrEx/>
        <w:trPr>
          <w:trHeight w:val="241" w:hRule="atLeas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79"/>
              <w:numPr>
                <w:ilvl w:val="0"/>
                <w:numId w:val="9"/>
              </w:numPr>
              <w:spacing w:after="0" w:lineRule="auto" w:line="240"/>
              <w:ind w:left="0" w:firstLine="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 xml:space="preserve">«Легкая атлетика» 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Новогодние легкоатлетические веселые старты»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27.12.2024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МБУ ДО «ЦДО»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Мамкин В.С.</w:t>
            </w:r>
          </w:p>
        </w:tc>
      </w:tr>
      <w:tr>
        <w:tblPrEx/>
        <w:trPr>
          <w:trHeight w:val="241" w:hRule="atLeas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79"/>
              <w:numPr>
                <w:ilvl w:val="0"/>
                <w:numId w:val="9"/>
              </w:numPr>
              <w:spacing w:after="0" w:lineRule="auto" w:line="240"/>
              <w:ind w:left="0" w:firstLine="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 xml:space="preserve">«Моя малая Родина» 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Мастер-класс «Рождественская игрушка»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30.12.2024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МБОУ «Кильдюшевская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Долгова Л.Н.</w:t>
            </w:r>
          </w:p>
        </w:tc>
      </w:tr>
      <w:tr>
        <w:tblPrEx/>
        <w:trPr>
          <w:trHeight w:val="241" w:hRule="atLeas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79"/>
              <w:numPr>
                <w:ilvl w:val="0"/>
                <w:numId w:val="9"/>
              </w:numPr>
              <w:spacing w:after="0" w:lineRule="auto" w:line="240"/>
              <w:ind w:left="0" w:firstLine="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«Келуне»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Мастер-класс «Рождественский венок»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30.12.2024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МБОУ «Кильдюшевская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Кириллова Т.Г.</w:t>
            </w:r>
          </w:p>
        </w:tc>
      </w:tr>
      <w:tr>
        <w:tblPrEx/>
        <w:trPr>
          <w:trHeight w:val="241" w:hRule="atLeas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79"/>
              <w:numPr>
                <w:ilvl w:val="0"/>
                <w:numId w:val="9"/>
              </w:numPr>
              <w:spacing w:after="0" w:lineRule="auto" w:line="240"/>
              <w:ind w:left="0" w:firstLine="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«Юные краеведы»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 xml:space="preserve">Мастер-класс «Чудо рождественской игрушки»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02.01.2025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МБОУ «Большешемякинская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Тимескова М.Г.</w:t>
            </w:r>
          </w:p>
        </w:tc>
      </w:tr>
      <w:tr>
        <w:tblPrEx/>
        <w:trPr>
          <w:trHeight w:val="241" w:hRule="atLeas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79"/>
              <w:numPr>
                <w:ilvl w:val="0"/>
                <w:numId w:val="9"/>
              </w:numPr>
              <w:spacing w:after="0" w:lineRule="auto" w:line="240"/>
              <w:ind w:left="0" w:firstLine="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Занимательный английский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  <w:lang w:val="en-US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Онлайн</w:t>
            </w:r>
            <w:r>
              <w:rPr>
                <w:rFonts w:ascii="Times New Roman" w:cs="Times New Roman" w:hAnsi="Times New Roman"/>
                <w:color w:val="80808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викторина</w:t>
            </w:r>
            <w:r>
              <w:rPr>
                <w:rFonts w:ascii="Times New Roman" w:cs="Times New Roman" w:hAnsi="Times New Roman"/>
                <w:color w:val="808080"/>
                <w:sz w:val="28"/>
                <w:szCs w:val="28"/>
                <w:lang w:val="en-US"/>
              </w:rPr>
              <w:t xml:space="preserve"> «Happy new year»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03.012025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По месту жительства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Кулидобри В.Н.</w:t>
            </w:r>
          </w:p>
        </w:tc>
      </w:tr>
      <w:tr>
        <w:tblPrEx/>
        <w:trPr>
          <w:trHeight w:val="241" w:hRule="atLeas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79"/>
              <w:numPr>
                <w:ilvl w:val="0"/>
                <w:numId w:val="9"/>
              </w:numPr>
              <w:spacing w:after="0" w:lineRule="auto" w:line="240"/>
              <w:ind w:left="0" w:firstLine="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Содружество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«Зима в твоём объективе» Фото-кросс онлайн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03.01.2025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По месту жительства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Горбунова Е.П.</w:t>
            </w:r>
          </w:p>
        </w:tc>
      </w:tr>
      <w:tr>
        <w:tblPrEx/>
        <w:trPr>
          <w:trHeight w:val="705" w:hRule="atLeas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79"/>
              <w:numPr>
                <w:ilvl w:val="0"/>
                <w:numId w:val="9"/>
              </w:numPr>
              <w:spacing w:after="0" w:lineRule="auto" w:line="240"/>
              <w:ind w:left="0" w:firstLine="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"Веселая сцена"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Развлекательный досуг «Встреча с героями сказок»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03.01.2025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МБОУ «Бакрчинская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Измайлова М.А</w:t>
            </w:r>
          </w:p>
        </w:tc>
      </w:tr>
      <w:tr>
        <w:tblPrEx/>
        <w:trPr>
          <w:trHeight w:val="241" w:hRule="atLeas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79"/>
              <w:numPr>
                <w:ilvl w:val="0"/>
                <w:numId w:val="9"/>
              </w:numPr>
              <w:spacing w:after="0" w:lineRule="auto" w:line="240"/>
              <w:ind w:left="0" w:firstLine="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"В мире театра"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Катание с горки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03.01.2025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МБОУ «Тоншерминская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Фуражкина Т.В.</w:t>
            </w:r>
          </w:p>
        </w:tc>
      </w:tr>
      <w:tr>
        <w:tblPrEx/>
        <w:trPr>
          <w:trHeight w:val="241" w:hRule="atLeas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79"/>
              <w:numPr>
                <w:ilvl w:val="0"/>
                <w:numId w:val="9"/>
              </w:numPr>
              <w:spacing w:after="0" w:lineRule="auto" w:line="240"/>
              <w:ind w:left="0" w:firstLine="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«Эколята»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«Птичья столовая»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03.01.2025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МБДОУ «Детский сад «Малыш» города Тетюши»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Чахирева Е.А.</w:t>
            </w:r>
          </w:p>
        </w:tc>
      </w:tr>
      <w:tr>
        <w:tblPrEx/>
        <w:trPr>
          <w:trHeight w:val="241" w:hRule="atLeas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79"/>
              <w:numPr>
                <w:ilvl w:val="0"/>
                <w:numId w:val="9"/>
              </w:numPr>
              <w:spacing w:after="0" w:lineRule="auto" w:line="240"/>
              <w:ind w:left="0" w:firstLine="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«Волейбол»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Рождественская встреча по волейболу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04.01.2025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МБОУ «Большешемякинская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Тимесков В.Н.</w:t>
            </w:r>
          </w:p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Фатхуллин Т.Г.</w:t>
            </w:r>
          </w:p>
        </w:tc>
      </w:tr>
      <w:tr>
        <w:tblPrEx/>
        <w:trPr>
          <w:trHeight w:val="241" w:hRule="atLeas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79"/>
              <w:numPr>
                <w:ilvl w:val="0"/>
                <w:numId w:val="9"/>
              </w:numPr>
              <w:spacing w:after="0" w:lineRule="auto" w:line="240"/>
              <w:ind w:left="0" w:firstLine="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«Мир технического творчества»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Соревнования «Бумажные крылья»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04.01.2025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МБОУ «Тоншерминская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Кузнецов П.Н.</w:t>
            </w:r>
          </w:p>
        </w:tc>
      </w:tr>
      <w:tr>
        <w:tblPrEx/>
        <w:trPr>
          <w:trHeight w:val="241" w:hRule="atLeas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79"/>
              <w:numPr>
                <w:ilvl w:val="0"/>
                <w:numId w:val="9"/>
              </w:numPr>
              <w:spacing w:after="0" w:lineRule="auto" w:line="240"/>
              <w:ind w:left="0" w:firstLine="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«Тренинг-класс «Формула Успеха»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Фото-квест «Зимние забавы»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04.01.2025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МБОУ «Тоншерминская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Лазарева Л.Н.</w:t>
            </w:r>
          </w:p>
        </w:tc>
      </w:tr>
      <w:tr>
        <w:tblPrEx/>
        <w:trPr>
          <w:trHeight w:val="241" w:hRule="atLeas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79"/>
              <w:numPr>
                <w:ilvl w:val="0"/>
                <w:numId w:val="9"/>
              </w:numPr>
              <w:spacing w:after="0" w:lineRule="auto" w:line="240"/>
              <w:ind w:left="0" w:firstLine="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«Робототехника»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«Робоелочный марафон»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05.01.2015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МБУ ДО «ЦДО»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Зямалов Э.Т.</w:t>
            </w:r>
          </w:p>
        </w:tc>
      </w:tr>
      <w:tr>
        <w:tblPrEx/>
        <w:trPr>
          <w:trHeight w:val="241" w:hRule="atLeas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79"/>
              <w:numPr>
                <w:ilvl w:val="0"/>
                <w:numId w:val="9"/>
              </w:numPr>
              <w:spacing w:after="0" w:lineRule="auto" w:line="240"/>
              <w:ind w:left="0" w:firstLine="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 xml:space="preserve">«Юный инструктор детско-юношеского туризма» 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 xml:space="preserve">Лыжный поход выходного дня по маршруту: с. М. Атряси-с. Алабердино-с. Ямбухтино-с. Алабердино- с. М. Атряси.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05.01.2025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 xml:space="preserve">МБОУ «Алабердинская СОШ»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Фатхуллин Т.Г.</w:t>
            </w:r>
          </w:p>
        </w:tc>
      </w:tr>
      <w:tr>
        <w:tblPrEx/>
        <w:trPr>
          <w:trHeight w:val="241" w:hRule="atLeas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79"/>
              <w:numPr>
                <w:ilvl w:val="0"/>
                <w:numId w:val="9"/>
              </w:numPr>
              <w:spacing w:after="0" w:lineRule="auto" w:line="240"/>
              <w:ind w:left="0" w:firstLine="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«Весёлый каблучок»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Фото-марафон «Зимние забавы моей семьи»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05.01.2024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По месту жительства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Леденейкина А.В.</w:t>
            </w:r>
          </w:p>
        </w:tc>
      </w:tr>
      <w:tr>
        <w:tblPrEx/>
        <w:trPr>
          <w:trHeight w:val="241" w:hRule="atLeas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79"/>
              <w:numPr>
                <w:ilvl w:val="0"/>
                <w:numId w:val="9"/>
              </w:numPr>
              <w:spacing w:after="0" w:lineRule="auto" w:line="240"/>
              <w:ind w:left="0" w:firstLine="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«Лидер»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Новогодняя игра «Что в мешке Деда Мороза?»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05.01.2025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МБОУ «Большешемякинская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Лашманова Л.А.</w:t>
            </w:r>
          </w:p>
        </w:tc>
      </w:tr>
      <w:tr>
        <w:tblPrEx/>
        <w:trPr>
          <w:trHeight w:val="241" w:hRule="atLeas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79"/>
              <w:numPr>
                <w:ilvl w:val="0"/>
                <w:numId w:val="9"/>
              </w:numPr>
              <w:spacing w:after="0" w:lineRule="auto" w:line="240"/>
              <w:ind w:left="0" w:firstLine="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«Пешеходный туризм»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Игровая программа «Хоровод новогодних забав»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07.01.2025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МБОУ «Нармонская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Волков Е.П.</w:t>
            </w:r>
          </w:p>
        </w:tc>
      </w:tr>
      <w:tr>
        <w:tblPrEx/>
        <w:trPr>
          <w:trHeight w:val="241" w:hRule="atLeas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79"/>
              <w:numPr>
                <w:ilvl w:val="0"/>
                <w:numId w:val="9"/>
              </w:numPr>
              <w:spacing w:after="0" w:lineRule="auto" w:line="240"/>
              <w:ind w:left="0" w:firstLine="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«Наследие»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Новогодний киномарофон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06.01.2024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ГАПОУ «ТГКГЗ»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Чернова Е.В.</w:t>
            </w:r>
          </w:p>
        </w:tc>
      </w:tr>
      <w:tr>
        <w:tblPrEx/>
        <w:trPr>
          <w:trHeight w:val="241" w:hRule="atLeas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79"/>
              <w:numPr>
                <w:ilvl w:val="0"/>
                <w:numId w:val="9"/>
              </w:numPr>
              <w:spacing w:after="0" w:lineRule="auto" w:line="240"/>
              <w:ind w:left="0" w:firstLine="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"В мире театра"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Зимний Сабантуй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07.01.2025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МБОУ «Тоншерминская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Фуражкина Т.В.</w:t>
            </w:r>
          </w:p>
        </w:tc>
      </w:tr>
      <w:tr>
        <w:tblPrEx/>
        <w:trPr>
          <w:trHeight w:val="241" w:hRule="atLeas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79"/>
              <w:numPr>
                <w:ilvl w:val="0"/>
                <w:numId w:val="9"/>
              </w:numPr>
              <w:spacing w:after="0" w:lineRule="auto" w:line="240"/>
              <w:ind w:left="0" w:firstLine="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«Азбука безопасности»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«Час здоровья»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08.01.2025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МБОУ «ТСОШ №1»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Спиридонова С.Н.</w:t>
            </w:r>
          </w:p>
        </w:tc>
      </w:tr>
      <w:tr>
        <w:tblPrEx/>
        <w:trPr>
          <w:trHeight w:val="241" w:hRule="atLeas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79"/>
              <w:numPr>
                <w:ilvl w:val="0"/>
                <w:numId w:val="9"/>
              </w:numPr>
              <w:spacing w:after="0" w:lineRule="auto" w:line="240"/>
              <w:ind w:left="0" w:firstLine="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«Экомышление»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Онлайн-челлендж «Елочная игрушка в стиле ЭКО»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08.01.2025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По месту жительства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Смирнова О.Н.</w:t>
            </w:r>
          </w:p>
        </w:tc>
      </w:tr>
      <w:tr>
        <w:tblPrEx/>
        <w:trPr>
          <w:trHeight w:val="241" w:hRule="atLeas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79"/>
              <w:numPr>
                <w:ilvl w:val="0"/>
                <w:numId w:val="9"/>
              </w:numPr>
              <w:spacing w:after="0" w:lineRule="auto" w:line="240"/>
              <w:ind w:left="0" w:firstLine="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«Юнармеец»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Фото-кросс «Зима в моем городе»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08.01.2025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По месту жительства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color w:val="80808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808080"/>
                <w:sz w:val="28"/>
                <w:szCs w:val="28"/>
              </w:rPr>
              <w:t>Ванюхин А.В.</w:t>
            </w:r>
          </w:p>
        </w:tc>
      </w:tr>
    </w:tbl>
    <w:p>
      <w:pPr>
        <w:pStyle w:val="style0"/>
        <w:spacing w:after="0"/>
        <w:jc w:val="both"/>
        <w:rPr>
          <w:color w:val="808080"/>
        </w:rPr>
      </w:pPr>
    </w:p>
    <w:sectPr>
      <w:type w:val="continuous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004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005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2BCC872"/>
    <w:lvl w:ilvl="0" w:tplc="9C201132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A232E060"/>
    <w:lvl w:ilvl="0" w:tplc="4CC4659A">
      <w:start w:val="1"/>
      <w:numFmt w:val="bullet"/>
      <w:lvlText w:val="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color w:val="auto"/>
      </w:rPr>
    </w:lvl>
    <w:lvl w:ilvl="1" w:tplc="54B61A2E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  <w:rPr>
        <w:b/>
      </w:rPr>
    </w:lvl>
    <w:lvl w:ilvl="2" w:tplc="04190005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2">
    <w:nsid w:val="00000002"/>
    <w:multiLevelType w:val="hybridMultilevel"/>
    <w:tmpl w:val="5BCAF0F6"/>
    <w:lvl w:ilvl="0" w:tplc="04190001">
      <w:start w:val="4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cs="Times New Roman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4CF6F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1EA63A16"/>
    <w:lvl w:ilvl="0" w:tplc="28B633A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multilevel"/>
    <w:tmpl w:val="1EEE1BE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cs="Times New Roman" w:eastAsia="Calibri" w:hAnsi="Times New Roman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2160"/>
      </w:pPr>
      <w:rPr>
        <w:rFonts w:hint="default"/>
      </w:rPr>
    </w:lvl>
  </w:abstractNum>
  <w:abstractNum w:abstractNumId="6">
    <w:nsid w:val="00000006"/>
    <w:multiLevelType w:val="hybridMultilevel"/>
    <w:tmpl w:val="F1B69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12F47758"/>
    <w:lvl w:ilvl="0" w:tplc="23782AE6">
      <w:start w:val="1"/>
      <w:numFmt w:val="bullet"/>
      <w:lvlText w:val="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4"/>
  </w:num>
  <w:num w:numId="8">
    <w:abstractNumId w:val="0"/>
  </w:num>
  <w:num w:numId="9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5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8"/>
    <w:qFormat/>
    <w:pPr>
      <w:keepNext/>
      <w:spacing w:after="0" w:lineRule="auto" w:line="240"/>
      <w:jc w:val="right"/>
      <w:outlineLvl w:val="0"/>
    </w:pPr>
    <w:rPr>
      <w:rFonts w:ascii="Times New Roman" w:cs="Times New Roman" w:eastAsia="Times New Roman" w:hAnsi="Times New Roman"/>
      <w:b/>
      <w:sz w:val="28"/>
      <w:szCs w:val="20"/>
    </w:rPr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40" w:after="0"/>
      <w:outlineLvl w:val="1"/>
    </w:pPr>
    <w:rPr>
      <w:rFonts w:ascii="Cambria" w:cs="宋体" w:eastAsia="宋体" w:hAnsi="Cambria"/>
      <w:color w:val="365f91"/>
      <w:sz w:val="26"/>
      <w:szCs w:val="2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99"/>
    <w:pPr>
      <w:ind w:left="720"/>
      <w:contextualSpacing/>
    </w:pPr>
    <w:rPr/>
  </w:style>
  <w:style w:type="paragraph" w:styleId="style153">
    <w:name w:val="Balloon Text"/>
    <w:basedOn w:val="style0"/>
    <w:next w:val="style153"/>
    <w:link w:val="style4097"/>
    <w:pPr>
      <w:spacing w:after="0" w:lineRule="auto" w:line="240"/>
    </w:pPr>
    <w:rPr>
      <w:rFonts w:ascii="Tahoma" w:cs="Tahoma" w:eastAsia="Times New Roman" w:hAnsi="Tahoma"/>
      <w:sz w:val="16"/>
      <w:szCs w:val="16"/>
      <w:lang w:eastAsia="ru-RU"/>
    </w:rPr>
  </w:style>
  <w:style w:type="character" w:customStyle="1" w:styleId="style4097">
    <w:name w:val="Текст выноски Знак"/>
    <w:basedOn w:val="style65"/>
    <w:next w:val="style4097"/>
    <w:link w:val="style153"/>
    <w:rPr>
      <w:rFonts w:ascii="Tahoma" w:cs="Tahoma" w:eastAsia="Times New Roman" w:hAnsi="Tahoma"/>
      <w:sz w:val="16"/>
      <w:szCs w:val="16"/>
      <w:lang w:eastAsia="ru-RU"/>
    </w:rPr>
  </w:style>
  <w:style w:type="character" w:customStyle="1" w:styleId="style4098">
    <w:name w:val="Заголовок 1 Знак"/>
    <w:basedOn w:val="style65"/>
    <w:next w:val="style4098"/>
    <w:link w:val="style1"/>
    <w:rPr>
      <w:rFonts w:ascii="Times New Roman" w:cs="Times New Roman" w:eastAsia="Times New Roman" w:hAnsi="Times New Roman"/>
      <w:b/>
      <w:sz w:val="28"/>
      <w:szCs w:val="20"/>
    </w:rPr>
  </w:style>
  <w:style w:type="character" w:styleId="style85">
    <w:name w:val="Hyperlink"/>
    <w:next w:val="style85"/>
    <w:rPr>
      <w:color w:val="0000ff"/>
      <w:u w:val="single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677"/>
        <w:tab w:val="right" w:leader="none" w:pos="9355"/>
      </w:tabs>
      <w:spacing w:after="0" w:lineRule="auto" w:line="240"/>
    </w:pPr>
    <w:rPr/>
  </w:style>
  <w:style w:type="character" w:customStyle="1" w:styleId="style4099">
    <w:name w:val="Верхний колонтитул Знак"/>
    <w:basedOn w:val="style65"/>
    <w:next w:val="style4099"/>
    <w:link w:val="style31"/>
    <w:uiPriority w:val="99"/>
  </w:style>
  <w:style w:type="paragraph" w:styleId="style32">
    <w:name w:val="footer"/>
    <w:basedOn w:val="style0"/>
    <w:next w:val="style32"/>
    <w:link w:val="style4100"/>
    <w:uiPriority w:val="99"/>
    <w:pPr>
      <w:tabs>
        <w:tab w:val="center" w:leader="none" w:pos="4677"/>
        <w:tab w:val="right" w:leader="none" w:pos="9355"/>
      </w:tabs>
      <w:spacing w:after="0" w:lineRule="auto" w:line="240"/>
    </w:pPr>
    <w:rPr/>
  </w:style>
  <w:style w:type="character" w:customStyle="1" w:styleId="style4100">
    <w:name w:val="Нижний колонтитул Знак"/>
    <w:basedOn w:val="style65"/>
    <w:next w:val="style4100"/>
    <w:link w:val="style32"/>
    <w:uiPriority w:val="99"/>
  </w:style>
  <w:style w:type="character" w:customStyle="1" w:styleId="style4101">
    <w:name w:val="Заголовок 2 Знак"/>
    <w:basedOn w:val="style65"/>
    <w:next w:val="style4101"/>
    <w:link w:val="style2"/>
    <w:uiPriority w:val="9"/>
    <w:rPr>
      <w:rFonts w:ascii="Cambria" w:cs="宋体" w:eastAsia="宋体" w:hAnsi="Cambria"/>
      <w:color w:val="365f91"/>
      <w:sz w:val="26"/>
      <w:szCs w:val="26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46CEA-305C-4C60-BAEE-4DEC4ACEF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Words>674</Words>
  <Pages>10</Pages>
  <Characters>4709</Characters>
  <Application>WPS Office</Application>
  <DocSecurity>0</DocSecurity>
  <Paragraphs>314</Paragraphs>
  <ScaleCrop>false</ScaleCrop>
  <LinksUpToDate>false</LinksUpToDate>
  <CharactersWithSpaces>6175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2024-12-06T13:14:00Z</dcterms:created>
  <dc:creator>Валентина Петровна С</dc:creator>
  <lastModifiedBy>M2007J20CG</lastModifiedBy>
  <lastPrinted>2023-12-15T07:16:00Z</lastPrinted>
  <dcterms:modified xsi:type="dcterms:W3CDTF">2024-12-13T09:03:44Z</dcterms:modified>
  <revision>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f75bb4d54aac489292da650d3ded615a</vt:lpwstr>
  </property>
</Properties>
</file>